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CAE0" w14:textId="22A2F04F" w:rsidR="00B122F2" w:rsidRDefault="002871C3">
      <w:r>
        <w:t xml:space="preserve">I Jennings Lanting at 235 San Bernard Drive Baytown Texas 77523 protest 58124 Aqua America Rate increase. </w:t>
      </w:r>
    </w:p>
    <w:p w14:paraId="26BA4973" w14:textId="77777777" w:rsidR="002871C3" w:rsidRDefault="002871C3"/>
    <w:p w14:paraId="50EB8D01" w14:textId="00CB29A3" w:rsidR="002871C3" w:rsidRDefault="002871C3">
      <w:r>
        <w:t>Jenning Lanting</w:t>
      </w:r>
    </w:p>
    <w:sectPr w:rsidR="002871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1C3"/>
    <w:rsid w:val="002871C3"/>
    <w:rsid w:val="005538EB"/>
    <w:rsid w:val="00580EFC"/>
    <w:rsid w:val="00B122F2"/>
    <w:rsid w:val="00E8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8C812"/>
  <w15:chartTrackingRefBased/>
  <w15:docId w15:val="{4565B235-6572-4EE9-9C4F-B08B6604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1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71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1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71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1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71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71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71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71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1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71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71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71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71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71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71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71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71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71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1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71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71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71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71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71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71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71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71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71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Jennings Lanting</dc:creator>
  <cp:keywords/>
  <dc:description/>
  <cp:lastModifiedBy>Jennings Lanting</cp:lastModifiedBy>
  <cp:revision>1</cp:revision>
  <dcterms:created xsi:type="dcterms:W3CDTF">2025-07-01T20:02:00Z</dcterms:created>
  <dcterms:modified xsi:type="dcterms:W3CDTF">2025-07-01T20:03:00Z</dcterms:modified>
</cp:coreProperties>
</file>